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559" w:rsidRDefault="00C64559" w:rsidP="004C55AA">
      <w:pPr>
        <w:spacing w:line="360" w:lineRule="auto"/>
        <w:ind w:left="5670"/>
        <w:jc w:val="center"/>
        <w:rPr>
          <w:rFonts w:ascii="Arial" w:hAnsi="Arial" w:cs="Arial"/>
          <w:b/>
          <w:sz w:val="32"/>
          <w:szCs w:val="32"/>
          <w:lang w:val="kk-KZ"/>
        </w:rPr>
      </w:pPr>
    </w:p>
    <w:p w:rsidR="00C64559" w:rsidRDefault="00C64559" w:rsidP="004C55AA">
      <w:pPr>
        <w:spacing w:line="360" w:lineRule="auto"/>
        <w:ind w:left="5670"/>
        <w:jc w:val="center"/>
        <w:rPr>
          <w:rFonts w:ascii="Arial" w:hAnsi="Arial" w:cs="Arial"/>
          <w:b/>
          <w:sz w:val="32"/>
          <w:szCs w:val="32"/>
          <w:lang w:val="kk-KZ"/>
        </w:rPr>
      </w:pPr>
    </w:p>
    <w:p w:rsidR="00C64559" w:rsidRDefault="00C64559" w:rsidP="004C55AA">
      <w:pPr>
        <w:spacing w:line="360" w:lineRule="auto"/>
        <w:ind w:left="5670"/>
        <w:jc w:val="center"/>
        <w:rPr>
          <w:rFonts w:ascii="Arial" w:hAnsi="Arial" w:cs="Arial"/>
          <w:b/>
          <w:sz w:val="32"/>
          <w:szCs w:val="32"/>
          <w:lang w:val="kk-KZ"/>
        </w:rPr>
      </w:pPr>
    </w:p>
    <w:p w:rsidR="00C64559" w:rsidRDefault="00C64559" w:rsidP="004C55AA">
      <w:pPr>
        <w:spacing w:line="360" w:lineRule="auto"/>
        <w:ind w:left="5670"/>
        <w:jc w:val="center"/>
        <w:rPr>
          <w:rFonts w:ascii="Arial" w:hAnsi="Arial" w:cs="Arial"/>
          <w:b/>
          <w:sz w:val="32"/>
          <w:szCs w:val="32"/>
          <w:lang w:val="kk-KZ"/>
        </w:rPr>
      </w:pPr>
    </w:p>
    <w:p w:rsidR="00C64559" w:rsidRDefault="00C64559" w:rsidP="0076281B">
      <w:pPr>
        <w:spacing w:line="360" w:lineRule="auto"/>
        <w:ind w:left="5670"/>
        <w:jc w:val="center"/>
        <w:rPr>
          <w:rFonts w:ascii="Arial" w:hAnsi="Arial" w:cs="Arial"/>
          <w:b/>
          <w:sz w:val="32"/>
          <w:szCs w:val="32"/>
          <w:lang w:val="kk-KZ"/>
        </w:rPr>
      </w:pPr>
    </w:p>
    <w:p w:rsidR="00D55192" w:rsidRDefault="00D55192" w:rsidP="0076281B">
      <w:pPr>
        <w:spacing w:line="360" w:lineRule="auto"/>
        <w:ind w:left="5670"/>
        <w:jc w:val="center"/>
        <w:rPr>
          <w:rFonts w:ascii="Arial" w:hAnsi="Arial" w:cs="Arial"/>
          <w:b/>
          <w:sz w:val="32"/>
          <w:szCs w:val="32"/>
          <w:lang w:val="kk-KZ"/>
        </w:rPr>
      </w:pPr>
    </w:p>
    <w:p w:rsidR="00D55192" w:rsidRDefault="00D55192" w:rsidP="0076281B">
      <w:pPr>
        <w:spacing w:line="360" w:lineRule="auto"/>
        <w:ind w:left="5670"/>
        <w:jc w:val="center"/>
        <w:rPr>
          <w:rFonts w:ascii="Arial" w:hAnsi="Arial" w:cs="Arial"/>
          <w:b/>
          <w:sz w:val="32"/>
          <w:szCs w:val="32"/>
          <w:lang w:val="kk-KZ"/>
        </w:rPr>
      </w:pPr>
    </w:p>
    <w:p w:rsidR="00D55192" w:rsidRDefault="00D55192" w:rsidP="0076281B">
      <w:pPr>
        <w:spacing w:line="360" w:lineRule="auto"/>
        <w:ind w:left="5670"/>
        <w:jc w:val="center"/>
        <w:rPr>
          <w:rFonts w:ascii="Arial" w:hAnsi="Arial" w:cs="Arial"/>
          <w:b/>
          <w:sz w:val="32"/>
          <w:szCs w:val="32"/>
          <w:lang w:val="kk-KZ"/>
        </w:rPr>
      </w:pPr>
    </w:p>
    <w:p w:rsidR="00D55192" w:rsidRDefault="00D55192" w:rsidP="0076281B">
      <w:pPr>
        <w:spacing w:line="360" w:lineRule="auto"/>
        <w:ind w:left="5670"/>
        <w:jc w:val="center"/>
        <w:rPr>
          <w:rFonts w:ascii="Arial" w:hAnsi="Arial" w:cs="Arial"/>
          <w:b/>
          <w:sz w:val="32"/>
          <w:szCs w:val="32"/>
          <w:lang w:val="kk-KZ"/>
        </w:rPr>
      </w:pPr>
    </w:p>
    <w:p w:rsidR="00D55192" w:rsidRDefault="00D55192" w:rsidP="0076281B">
      <w:pPr>
        <w:spacing w:line="360" w:lineRule="auto"/>
        <w:ind w:left="5670"/>
        <w:jc w:val="center"/>
        <w:rPr>
          <w:rFonts w:ascii="Arial" w:hAnsi="Arial" w:cs="Arial"/>
          <w:b/>
          <w:sz w:val="32"/>
          <w:szCs w:val="32"/>
          <w:lang w:val="kk-KZ"/>
        </w:rPr>
      </w:pPr>
    </w:p>
    <w:p w:rsidR="0011102A" w:rsidRDefault="0011102A" w:rsidP="0076281B">
      <w:pPr>
        <w:spacing w:line="360" w:lineRule="auto"/>
        <w:ind w:left="5670"/>
        <w:jc w:val="center"/>
        <w:rPr>
          <w:rFonts w:ascii="Arial" w:hAnsi="Arial" w:cs="Arial"/>
          <w:b/>
          <w:sz w:val="32"/>
          <w:szCs w:val="32"/>
          <w:lang w:val="kk-KZ"/>
        </w:rPr>
      </w:pPr>
      <w:r>
        <w:rPr>
          <w:rFonts w:ascii="Arial" w:hAnsi="Arial" w:cs="Arial"/>
          <w:b/>
          <w:sz w:val="32"/>
          <w:szCs w:val="32"/>
          <w:lang w:val="kk-KZ"/>
        </w:rPr>
        <w:t>Қазақстан Республикасының Президенті</w:t>
      </w:r>
    </w:p>
    <w:p w:rsidR="0011102A" w:rsidRDefault="0011102A" w:rsidP="0076281B">
      <w:pPr>
        <w:spacing w:line="360" w:lineRule="auto"/>
        <w:ind w:left="5670"/>
        <w:jc w:val="center"/>
        <w:rPr>
          <w:rFonts w:ascii="Arial" w:hAnsi="Arial" w:cs="Arial"/>
          <w:b/>
          <w:sz w:val="32"/>
          <w:szCs w:val="32"/>
          <w:lang w:val="kk-KZ"/>
        </w:rPr>
      </w:pPr>
      <w:r>
        <w:rPr>
          <w:rFonts w:ascii="Arial" w:hAnsi="Arial" w:cs="Arial"/>
          <w:b/>
          <w:sz w:val="32"/>
          <w:szCs w:val="32"/>
          <w:lang w:val="kk-KZ"/>
        </w:rPr>
        <w:t xml:space="preserve">Қ.К. </w:t>
      </w:r>
      <w:r w:rsidR="005F485F" w:rsidRPr="005F485F">
        <w:rPr>
          <w:rFonts w:ascii="Arial" w:hAnsi="Arial" w:cs="Arial"/>
          <w:b/>
          <w:sz w:val="32"/>
          <w:szCs w:val="32"/>
          <w:lang w:val="kk-KZ"/>
        </w:rPr>
        <w:t>ТОҚАЕВҚА</w:t>
      </w:r>
    </w:p>
    <w:p w:rsidR="0011102A" w:rsidRDefault="0011102A" w:rsidP="0076281B">
      <w:pPr>
        <w:spacing w:line="360" w:lineRule="auto"/>
        <w:ind w:left="5387"/>
        <w:rPr>
          <w:rFonts w:ascii="Arial" w:hAnsi="Arial" w:cs="Arial"/>
          <w:sz w:val="32"/>
          <w:szCs w:val="32"/>
          <w:lang w:val="kk-KZ"/>
        </w:rPr>
      </w:pPr>
    </w:p>
    <w:p w:rsidR="0011102A" w:rsidRDefault="0011102A" w:rsidP="0076281B">
      <w:pPr>
        <w:pStyle w:val="a4"/>
        <w:spacing w:line="360" w:lineRule="auto"/>
        <w:jc w:val="center"/>
        <w:rPr>
          <w:rFonts w:ascii="Arial" w:hAnsi="Arial" w:cs="Arial"/>
          <w:b/>
          <w:bCs/>
          <w:sz w:val="32"/>
          <w:szCs w:val="32"/>
          <w:lang w:val="kk-KZ"/>
        </w:rPr>
      </w:pPr>
      <w:r>
        <w:rPr>
          <w:rFonts w:ascii="Arial" w:hAnsi="Arial" w:cs="Arial"/>
          <w:b/>
          <w:sz w:val="32"/>
          <w:szCs w:val="32"/>
          <w:lang w:val="kk-KZ"/>
        </w:rPr>
        <w:t xml:space="preserve">«Қазақстан Республикасы Президентінің </w:t>
      </w:r>
      <w:r w:rsidR="00FD03B7">
        <w:rPr>
          <w:rFonts w:ascii="Arial" w:hAnsi="Arial" w:cs="Arial"/>
          <w:b/>
          <w:sz w:val="32"/>
          <w:szCs w:val="32"/>
          <w:lang w:val="kk-KZ"/>
        </w:rPr>
        <w:t>кейбір ж</w:t>
      </w:r>
      <w:r>
        <w:rPr>
          <w:rFonts w:ascii="Arial" w:hAnsi="Arial" w:cs="Arial"/>
          <w:b/>
          <w:sz w:val="32"/>
          <w:szCs w:val="32"/>
          <w:lang w:val="kk-KZ"/>
        </w:rPr>
        <w:t>арлы</w:t>
      </w:r>
      <w:r w:rsidR="00FD03B7">
        <w:rPr>
          <w:rFonts w:ascii="Arial" w:hAnsi="Arial" w:cs="Arial"/>
          <w:b/>
          <w:sz w:val="32"/>
          <w:szCs w:val="32"/>
          <w:lang w:val="kk-KZ"/>
        </w:rPr>
        <w:t>қтар</w:t>
      </w:r>
      <w:r>
        <w:rPr>
          <w:rFonts w:ascii="Arial" w:hAnsi="Arial" w:cs="Arial"/>
          <w:b/>
          <w:sz w:val="32"/>
          <w:szCs w:val="32"/>
          <w:lang w:val="kk-KZ"/>
        </w:rPr>
        <w:t>ына өзгеріс</w:t>
      </w:r>
      <w:r w:rsidR="00FD03B7">
        <w:rPr>
          <w:rFonts w:ascii="Arial" w:hAnsi="Arial" w:cs="Arial"/>
          <w:b/>
          <w:sz w:val="32"/>
          <w:szCs w:val="32"/>
          <w:lang w:val="kk-KZ"/>
        </w:rPr>
        <w:t>тер</w:t>
      </w:r>
      <w:r>
        <w:rPr>
          <w:rFonts w:ascii="Arial" w:hAnsi="Arial" w:cs="Arial"/>
          <w:b/>
          <w:sz w:val="32"/>
          <w:szCs w:val="32"/>
          <w:lang w:val="kk-KZ"/>
        </w:rPr>
        <w:t xml:space="preserve"> </w:t>
      </w:r>
      <w:r w:rsidR="00426444">
        <w:rPr>
          <w:rFonts w:ascii="Arial" w:hAnsi="Arial" w:cs="Arial"/>
          <w:b/>
          <w:sz w:val="32"/>
          <w:szCs w:val="32"/>
          <w:lang w:val="kk-KZ"/>
        </w:rPr>
        <w:t xml:space="preserve">мен толықтырулар </w:t>
      </w:r>
      <w:r>
        <w:rPr>
          <w:rFonts w:ascii="Arial" w:hAnsi="Arial" w:cs="Arial"/>
          <w:b/>
          <w:sz w:val="32"/>
          <w:szCs w:val="32"/>
          <w:lang w:val="kk-KZ"/>
        </w:rPr>
        <w:t>енгізу туралы» Қазақстан Республикасының Президенті Жарлығының жобасына</w:t>
      </w:r>
      <w:r w:rsidR="00C64559">
        <w:rPr>
          <w:rFonts w:ascii="Arial" w:hAnsi="Arial" w:cs="Arial"/>
          <w:b/>
          <w:sz w:val="32"/>
          <w:szCs w:val="32"/>
          <w:lang w:val="kk-KZ"/>
        </w:rPr>
        <w:t xml:space="preserve"> </w:t>
      </w:r>
      <w:r>
        <w:rPr>
          <w:rFonts w:ascii="Arial" w:hAnsi="Arial" w:cs="Arial"/>
          <w:b/>
          <w:bCs/>
          <w:sz w:val="32"/>
          <w:szCs w:val="32"/>
          <w:lang w:val="kk-KZ"/>
        </w:rPr>
        <w:t>түсіндірме жазба</w:t>
      </w:r>
    </w:p>
    <w:p w:rsidR="0011102A" w:rsidRDefault="0011102A" w:rsidP="0076281B">
      <w:pPr>
        <w:spacing w:line="360" w:lineRule="auto"/>
        <w:ind w:firstLine="709"/>
        <w:jc w:val="both"/>
        <w:rPr>
          <w:rFonts w:ascii="Arial" w:hAnsi="Arial" w:cs="Arial"/>
          <w:b/>
          <w:sz w:val="32"/>
          <w:szCs w:val="32"/>
          <w:lang w:val="kk-KZ"/>
        </w:rPr>
      </w:pPr>
    </w:p>
    <w:p w:rsidR="00426444" w:rsidRPr="006349BD" w:rsidRDefault="0011102A" w:rsidP="0076281B">
      <w:pPr>
        <w:pStyle w:val="a6"/>
        <w:spacing w:line="36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C64559">
        <w:rPr>
          <w:rFonts w:ascii="Arial" w:hAnsi="Arial" w:cs="Arial"/>
          <w:sz w:val="32"/>
          <w:szCs w:val="32"/>
          <w:lang w:val="kk-KZ"/>
        </w:rPr>
        <w:t>«</w:t>
      </w:r>
      <w:r w:rsidR="00FD03B7" w:rsidRPr="00C64559">
        <w:rPr>
          <w:rFonts w:ascii="Arial" w:hAnsi="Arial" w:cs="Arial"/>
          <w:sz w:val="32"/>
          <w:szCs w:val="32"/>
          <w:lang w:val="kk-KZ"/>
        </w:rPr>
        <w:t xml:space="preserve">Қазақстан Республикасы Президентінің кейбір жарлықтарына өзгерістер </w:t>
      </w:r>
      <w:r w:rsidR="00426444" w:rsidRPr="00C64559">
        <w:rPr>
          <w:rFonts w:ascii="Arial" w:hAnsi="Arial" w:cs="Arial"/>
          <w:sz w:val="32"/>
          <w:szCs w:val="32"/>
          <w:lang w:val="kk-KZ"/>
        </w:rPr>
        <w:t>мен толықтырулар</w:t>
      </w:r>
      <w:r w:rsidR="00426444" w:rsidRPr="00C64559">
        <w:rPr>
          <w:rFonts w:ascii="Arial" w:hAnsi="Arial" w:cs="Arial"/>
          <w:b/>
          <w:sz w:val="32"/>
          <w:szCs w:val="32"/>
          <w:lang w:val="kk-KZ"/>
        </w:rPr>
        <w:t xml:space="preserve"> </w:t>
      </w:r>
      <w:r w:rsidR="00FD03B7" w:rsidRPr="00C64559">
        <w:rPr>
          <w:rFonts w:ascii="Arial" w:hAnsi="Arial" w:cs="Arial"/>
          <w:sz w:val="32"/>
          <w:szCs w:val="32"/>
          <w:lang w:val="kk-KZ"/>
        </w:rPr>
        <w:t>енгізу туралы»</w:t>
      </w:r>
      <w:r w:rsidR="00FD03B7" w:rsidRPr="00C64559">
        <w:rPr>
          <w:rFonts w:ascii="Arial" w:hAnsi="Arial" w:cs="Arial"/>
          <w:b/>
          <w:sz w:val="32"/>
          <w:szCs w:val="32"/>
          <w:lang w:val="kk-KZ"/>
        </w:rPr>
        <w:t xml:space="preserve"> </w:t>
      </w:r>
      <w:r w:rsidRPr="00C64559">
        <w:rPr>
          <w:rFonts w:ascii="Arial" w:hAnsi="Arial" w:cs="Arial"/>
          <w:sz w:val="32"/>
          <w:szCs w:val="32"/>
          <w:lang w:val="kk-KZ"/>
        </w:rPr>
        <w:t xml:space="preserve">Қазақстан Республикасының Президенті Жарлығының жобасы </w:t>
      </w:r>
      <w:r w:rsidRPr="007D1FF2">
        <w:rPr>
          <w:rFonts w:ascii="Arial" w:hAnsi="Arial" w:cs="Arial"/>
          <w:i/>
          <w:sz w:val="28"/>
          <w:szCs w:val="32"/>
          <w:lang w:val="kk-KZ"/>
        </w:rPr>
        <w:t>(бұдан әрі – Ж</w:t>
      </w:r>
      <w:r w:rsidR="005F485F" w:rsidRPr="007D1FF2">
        <w:rPr>
          <w:rFonts w:ascii="Arial" w:hAnsi="Arial" w:cs="Arial"/>
          <w:i/>
          <w:sz w:val="28"/>
          <w:szCs w:val="32"/>
          <w:lang w:val="kk-KZ"/>
        </w:rPr>
        <w:t>арлық ж</w:t>
      </w:r>
      <w:r w:rsidRPr="007D1FF2">
        <w:rPr>
          <w:rFonts w:ascii="Arial" w:hAnsi="Arial" w:cs="Arial"/>
          <w:i/>
          <w:sz w:val="28"/>
          <w:szCs w:val="32"/>
          <w:lang w:val="kk-KZ"/>
        </w:rPr>
        <w:t>оба</w:t>
      </w:r>
      <w:r w:rsidR="005F485F" w:rsidRPr="007D1FF2">
        <w:rPr>
          <w:rFonts w:ascii="Arial" w:hAnsi="Arial" w:cs="Arial"/>
          <w:i/>
          <w:sz w:val="28"/>
          <w:szCs w:val="32"/>
          <w:lang w:val="kk-KZ"/>
        </w:rPr>
        <w:t>сы</w:t>
      </w:r>
      <w:r w:rsidRPr="007D1FF2">
        <w:rPr>
          <w:rFonts w:ascii="Arial" w:hAnsi="Arial" w:cs="Arial"/>
          <w:i/>
          <w:sz w:val="28"/>
          <w:szCs w:val="32"/>
          <w:lang w:val="kk-KZ"/>
        </w:rPr>
        <w:t>)</w:t>
      </w:r>
      <w:r w:rsidRPr="007D1FF2">
        <w:rPr>
          <w:rFonts w:ascii="Arial" w:hAnsi="Arial" w:cs="Arial"/>
          <w:sz w:val="28"/>
          <w:szCs w:val="32"/>
          <w:lang w:val="kk-KZ"/>
        </w:rPr>
        <w:t xml:space="preserve"> </w:t>
      </w:r>
      <w:r w:rsidR="00426444" w:rsidRPr="00C64559">
        <w:rPr>
          <w:rFonts w:ascii="Arial" w:hAnsi="Arial" w:cs="Arial"/>
          <w:sz w:val="32"/>
          <w:szCs w:val="32"/>
          <w:lang w:val="kk-KZ"/>
        </w:rPr>
        <w:t>жоғары және бір деңгейдегі құқықтық актілердің нормаларына сәйкестендіру</w:t>
      </w:r>
      <w:r w:rsidR="006349BD">
        <w:rPr>
          <w:rFonts w:ascii="Arial" w:hAnsi="Arial" w:cs="Arial"/>
          <w:sz w:val="32"/>
          <w:szCs w:val="32"/>
          <w:lang w:val="kk-KZ"/>
        </w:rPr>
        <w:t xml:space="preserve">, </w:t>
      </w:r>
      <w:r w:rsidR="006349BD" w:rsidRPr="006349BD">
        <w:rPr>
          <w:rFonts w:ascii="Arial" w:hAnsi="Arial" w:cs="Arial"/>
          <w:sz w:val="32"/>
          <w:szCs w:val="32"/>
          <w:lang w:val="kk-KZ"/>
        </w:rPr>
        <w:t>және а</w:t>
      </w:r>
      <w:r w:rsidR="006349BD" w:rsidRPr="006349BD">
        <w:rPr>
          <w:rFonts w:ascii="Arial" w:hAnsi="Arial" w:cs="Arial"/>
          <w:color w:val="000000" w:themeColor="text1"/>
          <w:sz w:val="32"/>
          <w:szCs w:val="32"/>
          <w:lang w:val="kk-KZ"/>
        </w:rPr>
        <w:t xml:space="preserve">ртық заңнамалық регламенттеуді азайту </w:t>
      </w:r>
      <w:r w:rsidR="00426444" w:rsidRPr="006349BD">
        <w:rPr>
          <w:rFonts w:ascii="Arial" w:hAnsi="Arial" w:cs="Arial"/>
          <w:sz w:val="32"/>
          <w:szCs w:val="32"/>
          <w:lang w:val="kk-KZ"/>
        </w:rPr>
        <w:t>мақсатында әзірленді.</w:t>
      </w:r>
    </w:p>
    <w:p w:rsidR="004C55AA" w:rsidRDefault="004C55AA" w:rsidP="0076281B">
      <w:pPr>
        <w:pStyle w:val="a6"/>
        <w:spacing w:line="36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 xml:space="preserve">Шетелге заңсыз шығарылған ақша қаратажаттарын және оларға алынған активтерді елге қайтару бойынша шаралар </w:t>
      </w:r>
      <w:r>
        <w:rPr>
          <w:rFonts w:ascii="Arial" w:hAnsi="Arial" w:cs="Arial"/>
          <w:sz w:val="32"/>
          <w:szCs w:val="32"/>
          <w:lang w:val="kk-KZ"/>
        </w:rPr>
        <w:lastRenderedPageBreak/>
        <w:t>қабылдау туралы Сіздің тапсырмаңызды орындау, сондай</w:t>
      </w:r>
      <w:r w:rsidRPr="00505811">
        <w:rPr>
          <w:rFonts w:ascii="Arial" w:hAnsi="Arial" w:cs="Arial"/>
          <w:sz w:val="32"/>
          <w:szCs w:val="32"/>
          <w:lang w:val="kk-KZ"/>
        </w:rPr>
        <w:t>-</w:t>
      </w:r>
      <w:r>
        <w:rPr>
          <w:rFonts w:ascii="Arial" w:hAnsi="Arial" w:cs="Arial"/>
          <w:sz w:val="32"/>
          <w:szCs w:val="32"/>
          <w:lang w:val="kk-KZ"/>
        </w:rPr>
        <w:t>ақ осы бағытта барлық мемлекеттік органдардың жұмысын үйлестіру туралы Бас прокуратураға жүктелген мін</w:t>
      </w:r>
      <w:r w:rsidR="00E94EB2">
        <w:rPr>
          <w:rFonts w:ascii="Arial" w:hAnsi="Arial" w:cs="Arial"/>
          <w:sz w:val="32"/>
          <w:szCs w:val="32"/>
          <w:lang w:val="kk-KZ"/>
        </w:rPr>
        <w:t>д</w:t>
      </w:r>
      <w:r>
        <w:rPr>
          <w:rFonts w:ascii="Arial" w:hAnsi="Arial" w:cs="Arial"/>
          <w:sz w:val="32"/>
          <w:szCs w:val="32"/>
          <w:lang w:val="kk-KZ"/>
        </w:rPr>
        <w:t>етті іске асыру шеңберінде</w:t>
      </w:r>
      <w:r w:rsidRPr="004C55AA">
        <w:rPr>
          <w:rFonts w:ascii="Arial" w:hAnsi="Arial" w:cs="Arial"/>
          <w:sz w:val="32"/>
          <w:szCs w:val="32"/>
          <w:lang w:val="kk-KZ"/>
        </w:rPr>
        <w:t xml:space="preserve"> </w:t>
      </w:r>
      <w:r w:rsidRPr="001B3B63">
        <w:rPr>
          <w:rFonts w:ascii="Arial" w:hAnsi="Arial" w:cs="Arial"/>
          <w:sz w:val="32"/>
          <w:szCs w:val="32"/>
          <w:lang w:val="kk-KZ"/>
        </w:rPr>
        <w:t>Бас прокуратура</w:t>
      </w:r>
      <w:r w:rsidR="006349BD">
        <w:rPr>
          <w:rFonts w:ascii="Arial" w:hAnsi="Arial" w:cs="Arial"/>
          <w:sz w:val="32"/>
          <w:szCs w:val="32"/>
          <w:lang w:val="kk-KZ"/>
        </w:rPr>
        <w:t>ның</w:t>
      </w:r>
      <w:r w:rsidRPr="001B3B63">
        <w:rPr>
          <w:rFonts w:ascii="Arial" w:hAnsi="Arial" w:cs="Arial"/>
          <w:sz w:val="32"/>
          <w:szCs w:val="32"/>
          <w:lang w:val="kk-KZ"/>
        </w:rPr>
        <w:t xml:space="preserve"> Халықаралық ынтымақтастық департаменті Халықаралық-құқықтық ынтымақтастық қызмет болып қайта құрылады.</w:t>
      </w:r>
    </w:p>
    <w:p w:rsidR="004C55AA" w:rsidRPr="001B3B63" w:rsidRDefault="006349BD" w:rsidP="0076281B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>Ұ</w:t>
      </w:r>
      <w:r w:rsidR="004C55AA" w:rsidRPr="001B3B63">
        <w:rPr>
          <w:rFonts w:ascii="Arial" w:hAnsi="Arial" w:cs="Arial"/>
          <w:sz w:val="32"/>
          <w:szCs w:val="32"/>
          <w:lang w:val="kk-KZ"/>
        </w:rPr>
        <w:t>сынылып отырған өзгерістер елден капиталдың кетуіне қарсы күрес және шығарылған активтерді қайтару бойынша жұмысты ұйымдастыруды қайта қарауға мүмкіндік береді.</w:t>
      </w:r>
    </w:p>
    <w:p w:rsidR="006349BD" w:rsidRPr="006349BD" w:rsidRDefault="006349BD" w:rsidP="0076281B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  <w:lang w:val="kk-KZ"/>
        </w:rPr>
      </w:pPr>
      <w:r w:rsidRPr="006349BD">
        <w:rPr>
          <w:rFonts w:ascii="Arial" w:hAnsi="Arial" w:cs="Arial"/>
          <w:sz w:val="32"/>
          <w:szCs w:val="28"/>
          <w:lang w:val="kk-KZ"/>
        </w:rPr>
        <w:t>Бұдан басқа, «Қазақстан Республикасының прокуратура органдарының кейбір мәселелері туралы» Қазақстан Республикасы Президентінің 2011 жылғы 20 қазандағы №166 Жарлығымен бекітілген прокуратура органдарының қызметкерлерін нысанды киіммен қамтамасыз етудің сипаттамасы мен тәртібін алып тастау қажет деп санаймыз.</w:t>
      </w:r>
    </w:p>
    <w:p w:rsidR="006349BD" w:rsidRPr="007D1FF2" w:rsidRDefault="006349BD" w:rsidP="0076281B">
      <w:pPr>
        <w:pStyle w:val="3"/>
        <w:shd w:val="clear" w:color="auto" w:fill="FFFFFF"/>
        <w:spacing w:before="0" w:line="360" w:lineRule="auto"/>
        <w:ind w:firstLine="708"/>
        <w:jc w:val="both"/>
        <w:textAlignment w:val="baseline"/>
        <w:rPr>
          <w:rFonts w:ascii="Arial" w:hAnsi="Arial" w:cs="Arial"/>
          <w:b w:val="0"/>
          <w:color w:val="000000" w:themeColor="text1"/>
          <w:sz w:val="32"/>
          <w:szCs w:val="28"/>
          <w:lang w:val="kk-KZ"/>
        </w:rPr>
      </w:pPr>
      <w:r w:rsidRPr="007D1FF2">
        <w:rPr>
          <w:rFonts w:ascii="Arial" w:hAnsi="Arial" w:cs="Arial"/>
          <w:b w:val="0"/>
          <w:color w:val="000000" w:themeColor="text1"/>
          <w:sz w:val="32"/>
          <w:szCs w:val="28"/>
          <w:lang w:val="kk-KZ"/>
        </w:rPr>
        <w:t>Нысанды киім-кешек мәселе</w:t>
      </w:r>
      <w:r w:rsidR="00E94EB2">
        <w:rPr>
          <w:rFonts w:ascii="Arial" w:hAnsi="Arial" w:cs="Arial"/>
          <w:b w:val="0"/>
          <w:color w:val="000000" w:themeColor="text1"/>
          <w:sz w:val="32"/>
          <w:szCs w:val="28"/>
          <w:lang w:val="kk-KZ"/>
        </w:rPr>
        <w:t>ле</w:t>
      </w:r>
      <w:bookmarkStart w:id="0" w:name="_GoBack"/>
      <w:bookmarkEnd w:id="0"/>
      <w:r w:rsidRPr="007D1FF2">
        <w:rPr>
          <w:rFonts w:ascii="Arial" w:hAnsi="Arial" w:cs="Arial"/>
          <w:b w:val="0"/>
          <w:color w:val="000000" w:themeColor="text1"/>
          <w:sz w:val="32"/>
          <w:szCs w:val="28"/>
          <w:lang w:val="kk-KZ"/>
        </w:rPr>
        <w:t xml:space="preserve">рін реттеу </w:t>
      </w:r>
      <w:r w:rsidRPr="007D1FF2">
        <w:rPr>
          <w:rFonts w:ascii="Arial" w:hAnsi="Arial" w:cs="Arial"/>
          <w:b w:val="0"/>
          <w:color w:val="000000" w:themeColor="text1"/>
          <w:sz w:val="32"/>
          <w:szCs w:val="28"/>
          <w:shd w:val="clear" w:color="auto" w:fill="FFFFFF"/>
          <w:lang w:val="kk-KZ"/>
        </w:rPr>
        <w:t xml:space="preserve">Қазақстан Республикасы Президентінің 2017 жылғы 13 қазандағы №563 Жарлығымен бекітілген </w:t>
      </w:r>
      <w:r w:rsidRPr="007D1FF2">
        <w:rPr>
          <w:rFonts w:ascii="Arial" w:hAnsi="Arial" w:cs="Arial"/>
          <w:b w:val="0"/>
          <w:bCs w:val="0"/>
          <w:color w:val="000000" w:themeColor="text1"/>
          <w:sz w:val="32"/>
          <w:szCs w:val="28"/>
          <w:lang w:val="kk-KZ"/>
        </w:rPr>
        <w:t>Бас прокуратура</w:t>
      </w:r>
      <w:r w:rsidR="007D1FF2">
        <w:rPr>
          <w:rFonts w:ascii="Arial" w:hAnsi="Arial" w:cs="Arial"/>
          <w:b w:val="0"/>
          <w:bCs w:val="0"/>
          <w:color w:val="000000" w:themeColor="text1"/>
          <w:sz w:val="32"/>
          <w:szCs w:val="28"/>
          <w:lang w:val="kk-KZ"/>
        </w:rPr>
        <w:t>ның</w:t>
      </w:r>
      <w:r w:rsidRPr="007D1FF2">
        <w:rPr>
          <w:rFonts w:ascii="Arial" w:hAnsi="Arial" w:cs="Arial"/>
          <w:b w:val="0"/>
          <w:bCs w:val="0"/>
          <w:color w:val="000000" w:themeColor="text1"/>
          <w:sz w:val="32"/>
          <w:szCs w:val="28"/>
          <w:lang w:val="kk-KZ"/>
        </w:rPr>
        <w:t xml:space="preserve"> Ережесіне </w:t>
      </w:r>
      <w:r w:rsidR="005810AA" w:rsidRPr="005810AA">
        <w:rPr>
          <w:rFonts w:ascii="Arial" w:hAnsi="Arial" w:cs="Arial"/>
          <w:b w:val="0"/>
          <w:i/>
          <w:color w:val="auto"/>
          <w:sz w:val="28"/>
          <w:szCs w:val="32"/>
          <w:lang w:val="kk-KZ"/>
        </w:rPr>
        <w:t xml:space="preserve">(бұдан әрі – </w:t>
      </w:r>
      <w:r w:rsidR="005810AA">
        <w:rPr>
          <w:rFonts w:ascii="Arial" w:hAnsi="Arial" w:cs="Arial"/>
          <w:b w:val="0"/>
          <w:i/>
          <w:color w:val="auto"/>
          <w:sz w:val="28"/>
          <w:szCs w:val="32"/>
          <w:lang w:val="kk-KZ"/>
        </w:rPr>
        <w:t>ереже</w:t>
      </w:r>
      <w:r w:rsidR="005810AA" w:rsidRPr="005810AA">
        <w:rPr>
          <w:rFonts w:ascii="Arial" w:hAnsi="Arial" w:cs="Arial"/>
          <w:b w:val="0"/>
          <w:i/>
          <w:color w:val="auto"/>
          <w:sz w:val="28"/>
          <w:szCs w:val="32"/>
          <w:lang w:val="kk-KZ"/>
        </w:rPr>
        <w:t>)</w:t>
      </w:r>
      <w:r w:rsidR="005810AA" w:rsidRPr="007D1FF2">
        <w:rPr>
          <w:rFonts w:ascii="Arial" w:hAnsi="Arial" w:cs="Arial"/>
          <w:sz w:val="28"/>
          <w:szCs w:val="32"/>
          <w:lang w:val="kk-KZ"/>
        </w:rPr>
        <w:t xml:space="preserve"> </w:t>
      </w:r>
      <w:r w:rsidRPr="007D1FF2">
        <w:rPr>
          <w:rFonts w:ascii="Arial" w:hAnsi="Arial" w:cs="Arial"/>
          <w:b w:val="0"/>
          <w:bCs w:val="0"/>
          <w:color w:val="000000" w:themeColor="text1"/>
          <w:sz w:val="32"/>
          <w:szCs w:val="28"/>
          <w:lang w:val="kk-KZ"/>
        </w:rPr>
        <w:t xml:space="preserve">толықтыру енгізу арқылы  </w:t>
      </w:r>
      <w:r w:rsidRPr="007D1FF2">
        <w:rPr>
          <w:rFonts w:ascii="Arial" w:hAnsi="Arial" w:cs="Arial"/>
          <w:b w:val="0"/>
          <w:color w:val="000000" w:themeColor="text1"/>
          <w:sz w:val="32"/>
          <w:szCs w:val="28"/>
          <w:lang w:val="kk-KZ"/>
        </w:rPr>
        <w:t>Бас Прокурордың құзыретіне қосылады.</w:t>
      </w:r>
    </w:p>
    <w:p w:rsidR="006349BD" w:rsidRPr="007D1FF2" w:rsidRDefault="006349BD" w:rsidP="0076281B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7D1FF2">
        <w:rPr>
          <w:rFonts w:ascii="Arial" w:hAnsi="Arial" w:cs="Arial"/>
          <w:color w:val="000000" w:themeColor="text1"/>
          <w:sz w:val="32"/>
          <w:szCs w:val="32"/>
          <w:lang w:val="kk-KZ"/>
        </w:rPr>
        <w:t>Бастамашылық жасалатын сұрақ «Құқық қорғау қызметі туралы» Заңның 21-бабы 3-тармағын</w:t>
      </w:r>
      <w:r w:rsidR="007D1FF2">
        <w:rPr>
          <w:rFonts w:ascii="Arial" w:hAnsi="Arial" w:cs="Arial"/>
          <w:color w:val="000000" w:themeColor="text1"/>
          <w:sz w:val="32"/>
          <w:szCs w:val="32"/>
          <w:lang w:val="kk-KZ"/>
        </w:rPr>
        <w:t>а</w:t>
      </w:r>
      <w:r w:rsidRPr="007D1FF2">
        <w:rPr>
          <w:rFonts w:ascii="Arial" w:hAnsi="Arial" w:cs="Arial"/>
          <w:color w:val="000000" w:themeColor="text1"/>
          <w:sz w:val="32"/>
          <w:szCs w:val="32"/>
          <w:lang w:val="kk-KZ"/>
        </w:rPr>
        <w:t xml:space="preserve"> қайшы келмейді, сонымен бірге Қазақстан Республикасы Бюджет кодексінің 69-бабының 2-тармағына және Қазақстан </w:t>
      </w:r>
      <w:r w:rsidRPr="007D1FF2">
        <w:rPr>
          <w:rFonts w:ascii="Arial" w:hAnsi="Arial" w:cs="Arial"/>
          <w:sz w:val="32"/>
          <w:szCs w:val="32"/>
          <w:lang w:val="kk-KZ"/>
        </w:rPr>
        <w:t>Республикасы Президентінің «Мемлекеттік аппараттың қызметін бюрократиядан арылту жөніндегі шаралар туралы» Жарлығының 13-тармағы</w:t>
      </w:r>
      <w:r w:rsidR="00775AEB">
        <w:rPr>
          <w:rFonts w:ascii="Arial" w:hAnsi="Arial" w:cs="Arial"/>
          <w:sz w:val="32"/>
          <w:szCs w:val="32"/>
          <w:lang w:val="kk-KZ"/>
        </w:rPr>
        <w:t>мен келіседі</w:t>
      </w:r>
      <w:r w:rsidRPr="007D1FF2">
        <w:rPr>
          <w:rFonts w:ascii="Arial" w:hAnsi="Arial" w:cs="Arial"/>
          <w:sz w:val="32"/>
          <w:szCs w:val="32"/>
          <w:lang w:val="kk-KZ"/>
        </w:rPr>
        <w:t>.</w:t>
      </w:r>
    </w:p>
    <w:p w:rsidR="005810AA" w:rsidRPr="005810AA" w:rsidRDefault="005810AA" w:rsidP="005810AA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>Сонымен қатар, «</w:t>
      </w:r>
      <w:r w:rsidRPr="005810AA">
        <w:rPr>
          <w:rFonts w:ascii="Arial" w:hAnsi="Arial" w:cs="Arial"/>
          <w:sz w:val="32"/>
          <w:szCs w:val="32"/>
          <w:lang w:val="kk-KZ"/>
        </w:rPr>
        <w:t>Қазақстан Республикасының әкімшілік-аумақтық құрылысының кейбір мәселелері туралы</w:t>
      </w:r>
      <w:r>
        <w:rPr>
          <w:rFonts w:ascii="Arial" w:hAnsi="Arial" w:cs="Arial"/>
          <w:sz w:val="32"/>
          <w:szCs w:val="32"/>
          <w:lang w:val="kk-KZ"/>
        </w:rPr>
        <w:t>»</w:t>
      </w:r>
      <w:r w:rsidRPr="005810AA">
        <w:rPr>
          <w:rFonts w:ascii="Arial" w:hAnsi="Arial" w:cs="Arial"/>
          <w:sz w:val="32"/>
          <w:szCs w:val="32"/>
          <w:lang w:val="kk-KZ"/>
        </w:rPr>
        <w:t xml:space="preserve"> Қазақстан </w:t>
      </w:r>
      <w:r w:rsidRPr="005810AA">
        <w:rPr>
          <w:rFonts w:ascii="Arial" w:hAnsi="Arial" w:cs="Arial"/>
          <w:sz w:val="32"/>
          <w:szCs w:val="32"/>
          <w:lang w:val="kk-KZ"/>
        </w:rPr>
        <w:lastRenderedPageBreak/>
        <w:t>Республикасы Президентінің 2022 жылғы 3 мамырдағы №887 Жарлығын іске асыру шеңберінде «</w:t>
      </w:r>
      <w:r w:rsidRPr="005810AA">
        <w:rPr>
          <w:rFonts w:ascii="Arial" w:hAnsi="Arial" w:cs="Arial"/>
          <w:color w:val="1E1E1E"/>
          <w:sz w:val="32"/>
          <w:szCs w:val="32"/>
          <w:lang w:val="kk-KZ"/>
        </w:rPr>
        <w:t>Облыстар прокуратураларының және оларға теңестірілген прокуратуралардың (республикалық маңызы бар қалалар мен Қазақстан Республикасы астанасының прокуратуралары, бас әскери және көлік прокуратуралары) тізбесі»</w:t>
      </w:r>
      <w:r w:rsidRPr="005810AA">
        <w:rPr>
          <w:rFonts w:ascii="Arial" w:hAnsi="Arial" w:cs="Arial"/>
          <w:sz w:val="32"/>
          <w:szCs w:val="32"/>
          <w:lang w:val="kk-KZ"/>
        </w:rPr>
        <w:t xml:space="preserve"> ережесінің 6-тарауын </w:t>
      </w:r>
      <w:r w:rsidR="00D55192" w:rsidRPr="005810AA">
        <w:rPr>
          <w:rFonts w:ascii="Arial" w:hAnsi="Arial" w:cs="Arial"/>
          <w:sz w:val="32"/>
          <w:szCs w:val="32"/>
          <w:lang w:val="kk-KZ"/>
        </w:rPr>
        <w:t xml:space="preserve">Абай, Жетісу және Ұлытау облыстарының прокуратуралары туралы тармақтармен </w:t>
      </w:r>
      <w:r w:rsidRPr="005810AA">
        <w:rPr>
          <w:rFonts w:ascii="Arial" w:hAnsi="Arial" w:cs="Arial"/>
          <w:sz w:val="32"/>
          <w:szCs w:val="32"/>
          <w:lang w:val="kk-KZ"/>
        </w:rPr>
        <w:t>толықтыру қажет. </w:t>
      </w:r>
    </w:p>
    <w:p w:rsidR="00C64559" w:rsidRPr="00C64559" w:rsidRDefault="00C64559" w:rsidP="0076281B">
      <w:pPr>
        <w:pStyle w:val="HTML"/>
        <w:spacing w:line="36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7D1FF2">
        <w:rPr>
          <w:rStyle w:val="gmail-y2iqfc"/>
          <w:rFonts w:ascii="Arial" w:hAnsi="Arial" w:cs="Arial"/>
          <w:sz w:val="32"/>
          <w:szCs w:val="32"/>
          <w:lang w:val="kk-KZ"/>
        </w:rPr>
        <w:t>Ұсынылып отырған өзгерістер мен толықтырулар прок</w:t>
      </w:r>
      <w:r w:rsidRPr="00C64559">
        <w:rPr>
          <w:rStyle w:val="gmail-y2iqfc"/>
          <w:rFonts w:ascii="Arial" w:hAnsi="Arial" w:cs="Arial"/>
          <w:sz w:val="32"/>
          <w:szCs w:val="32"/>
          <w:lang w:val="kk-KZ"/>
        </w:rPr>
        <w:t>уратураны құрылымдық қайта құруды талап етпейді және оның функционалдық бағыттары мен міндеттерін өзгертпейді.</w:t>
      </w:r>
    </w:p>
    <w:p w:rsidR="00D94FC6" w:rsidRPr="00A7673B" w:rsidRDefault="00D94FC6" w:rsidP="0076281B">
      <w:pPr>
        <w:spacing w:line="360" w:lineRule="auto"/>
        <w:ind w:firstLine="709"/>
        <w:jc w:val="both"/>
        <w:rPr>
          <w:rFonts w:ascii="Arial" w:hAnsi="Arial" w:cs="Arial"/>
          <w:spacing w:val="2"/>
          <w:sz w:val="32"/>
          <w:szCs w:val="32"/>
          <w:shd w:val="clear" w:color="auto" w:fill="FFFFFF"/>
          <w:lang w:val="kk-KZ"/>
        </w:rPr>
      </w:pPr>
      <w:r w:rsidRPr="00A7673B">
        <w:rPr>
          <w:rFonts w:ascii="Arial" w:hAnsi="Arial" w:cs="Arial"/>
          <w:spacing w:val="2"/>
          <w:sz w:val="32"/>
          <w:szCs w:val="32"/>
          <w:shd w:val="clear" w:color="auto" w:fill="FFFFFF"/>
          <w:lang w:val="kk-KZ"/>
        </w:rPr>
        <w:t>Жарлық жобасын қабылдау теріс әлеуметтік-экономикалық, құқықтық салдарға алып келмейді және мемлекеттік бюджеттен қосымша қаржы бөлуді талап етпейді.</w:t>
      </w:r>
    </w:p>
    <w:p w:rsidR="0011102A" w:rsidRDefault="0011102A" w:rsidP="0076281B">
      <w:pPr>
        <w:spacing w:line="360" w:lineRule="auto"/>
        <w:ind w:firstLine="709"/>
        <w:jc w:val="both"/>
        <w:rPr>
          <w:rFonts w:ascii="Arial" w:hAnsi="Arial" w:cs="Arial"/>
          <w:color w:val="auto"/>
          <w:spacing w:val="2"/>
          <w:sz w:val="32"/>
          <w:szCs w:val="32"/>
          <w:shd w:val="clear" w:color="auto" w:fill="FFFFFF"/>
          <w:lang w:val="kk-KZ"/>
        </w:rPr>
      </w:pPr>
    </w:p>
    <w:p w:rsidR="00D94FC6" w:rsidRPr="00C64559" w:rsidRDefault="00D94FC6" w:rsidP="0076281B">
      <w:pPr>
        <w:spacing w:line="360" w:lineRule="auto"/>
        <w:ind w:firstLine="709"/>
        <w:jc w:val="both"/>
        <w:rPr>
          <w:rFonts w:ascii="Arial" w:hAnsi="Arial" w:cs="Arial"/>
          <w:color w:val="auto"/>
          <w:spacing w:val="2"/>
          <w:sz w:val="32"/>
          <w:szCs w:val="32"/>
          <w:shd w:val="clear" w:color="auto" w:fill="FFFFFF"/>
          <w:lang w:val="kk-KZ"/>
        </w:rPr>
      </w:pPr>
    </w:p>
    <w:p w:rsidR="009C58A4" w:rsidRDefault="00573616" w:rsidP="0076281B">
      <w:pPr>
        <w:spacing w:line="360" w:lineRule="auto"/>
        <w:jc w:val="right"/>
      </w:pPr>
      <w:r>
        <w:rPr>
          <w:rFonts w:ascii="Arial" w:hAnsi="Arial" w:cs="Arial"/>
          <w:b/>
          <w:sz w:val="32"/>
          <w:szCs w:val="32"/>
          <w:lang w:val="kk-KZ"/>
        </w:rPr>
        <w:t>Б. Асылов</w:t>
      </w:r>
    </w:p>
    <w:sectPr w:rsidR="009C58A4" w:rsidSect="0076281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0494"/>
    <w:multiLevelType w:val="hybridMultilevel"/>
    <w:tmpl w:val="A4BC4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795"/>
    <w:rsid w:val="00063386"/>
    <w:rsid w:val="0011102A"/>
    <w:rsid w:val="00144795"/>
    <w:rsid w:val="003F55FD"/>
    <w:rsid w:val="00426444"/>
    <w:rsid w:val="004C55AA"/>
    <w:rsid w:val="00546779"/>
    <w:rsid w:val="00573616"/>
    <w:rsid w:val="005810AA"/>
    <w:rsid w:val="005845F7"/>
    <w:rsid w:val="005F485F"/>
    <w:rsid w:val="00631D59"/>
    <w:rsid w:val="006349BD"/>
    <w:rsid w:val="00670229"/>
    <w:rsid w:val="006D326C"/>
    <w:rsid w:val="007537E6"/>
    <w:rsid w:val="0076281B"/>
    <w:rsid w:val="00775AEB"/>
    <w:rsid w:val="007C74F8"/>
    <w:rsid w:val="007D1FF2"/>
    <w:rsid w:val="00832522"/>
    <w:rsid w:val="00884916"/>
    <w:rsid w:val="008F7AF4"/>
    <w:rsid w:val="00A041AE"/>
    <w:rsid w:val="00A87A0F"/>
    <w:rsid w:val="00AC64A2"/>
    <w:rsid w:val="00B11C7E"/>
    <w:rsid w:val="00B6652A"/>
    <w:rsid w:val="00C57431"/>
    <w:rsid w:val="00C64559"/>
    <w:rsid w:val="00D55192"/>
    <w:rsid w:val="00D67447"/>
    <w:rsid w:val="00D94FC6"/>
    <w:rsid w:val="00DB3D48"/>
    <w:rsid w:val="00E40BFA"/>
    <w:rsid w:val="00E94EB2"/>
    <w:rsid w:val="00E95ACF"/>
    <w:rsid w:val="00EF64CB"/>
    <w:rsid w:val="00F1456A"/>
    <w:rsid w:val="00F73ADB"/>
    <w:rsid w:val="00FD03B7"/>
    <w:rsid w:val="00FD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73AD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5743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49B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0229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styleId="a4">
    <w:name w:val="Body Text"/>
    <w:basedOn w:val="a"/>
    <w:link w:val="a5"/>
    <w:uiPriority w:val="1"/>
    <w:unhideWhenUsed/>
    <w:qFormat/>
    <w:rsid w:val="0011102A"/>
    <w:pPr>
      <w:widowControl w:val="0"/>
      <w:ind w:left="134"/>
    </w:pPr>
    <w:rPr>
      <w:rFonts w:ascii="Times New Roman" w:eastAsia="Times New Roman" w:hAnsi="Times New Roman" w:cstheme="minorBidi"/>
      <w:color w:val="auto"/>
      <w:sz w:val="20"/>
      <w:szCs w:val="20"/>
      <w:lang w:val="en-US" w:eastAsia="en-US"/>
    </w:rPr>
  </w:style>
  <w:style w:type="character" w:customStyle="1" w:styleId="a5">
    <w:name w:val="Основной текст Знак"/>
    <w:basedOn w:val="a0"/>
    <w:link w:val="a4"/>
    <w:uiPriority w:val="1"/>
    <w:rsid w:val="0011102A"/>
    <w:rPr>
      <w:rFonts w:ascii="Times New Roman" w:eastAsia="Times New Roman" w:hAnsi="Times New Roman"/>
      <w:sz w:val="20"/>
      <w:szCs w:val="20"/>
      <w:lang w:val="en-US"/>
    </w:rPr>
  </w:style>
  <w:style w:type="paragraph" w:styleId="a6">
    <w:name w:val="Plain Text"/>
    <w:basedOn w:val="a"/>
    <w:link w:val="a7"/>
    <w:uiPriority w:val="99"/>
    <w:unhideWhenUsed/>
    <w:rsid w:val="0011102A"/>
    <w:rPr>
      <w:rFonts w:ascii="Calibri" w:eastAsia="Calibri" w:hAnsi="Calibri" w:cs="Times New Roman"/>
      <w:color w:val="auto"/>
      <w:sz w:val="22"/>
      <w:szCs w:val="21"/>
      <w:lang w:eastAsia="en-US"/>
    </w:rPr>
  </w:style>
  <w:style w:type="character" w:customStyle="1" w:styleId="a7">
    <w:name w:val="Текст Знак"/>
    <w:basedOn w:val="a0"/>
    <w:link w:val="a6"/>
    <w:uiPriority w:val="99"/>
    <w:rsid w:val="0011102A"/>
    <w:rPr>
      <w:rFonts w:ascii="Calibri" w:eastAsia="Calibri" w:hAnsi="Calibri" w:cs="Times New Roman"/>
      <w:szCs w:val="21"/>
    </w:rPr>
  </w:style>
  <w:style w:type="character" w:customStyle="1" w:styleId="10">
    <w:name w:val="Заголовок 1 Знак"/>
    <w:basedOn w:val="a0"/>
    <w:link w:val="1"/>
    <w:uiPriority w:val="9"/>
    <w:rsid w:val="00C574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264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26444"/>
    <w:rPr>
      <w:rFonts w:ascii="Courier New" w:hAnsi="Courier New" w:cs="Courier New"/>
      <w:sz w:val="20"/>
      <w:szCs w:val="20"/>
      <w:lang w:eastAsia="ru-RU"/>
    </w:rPr>
  </w:style>
  <w:style w:type="character" w:customStyle="1" w:styleId="gmail-y2iqfc">
    <w:name w:val="gmail-y2iqfc"/>
    <w:basedOn w:val="a0"/>
    <w:rsid w:val="00426444"/>
  </w:style>
  <w:style w:type="character" w:customStyle="1" w:styleId="30">
    <w:name w:val="Заголовок 3 Знак"/>
    <w:basedOn w:val="a0"/>
    <w:link w:val="3"/>
    <w:uiPriority w:val="9"/>
    <w:semiHidden/>
    <w:rsid w:val="006349B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73AD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5743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49B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0229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styleId="a4">
    <w:name w:val="Body Text"/>
    <w:basedOn w:val="a"/>
    <w:link w:val="a5"/>
    <w:uiPriority w:val="1"/>
    <w:unhideWhenUsed/>
    <w:qFormat/>
    <w:rsid w:val="0011102A"/>
    <w:pPr>
      <w:widowControl w:val="0"/>
      <w:ind w:left="134"/>
    </w:pPr>
    <w:rPr>
      <w:rFonts w:ascii="Times New Roman" w:eastAsia="Times New Roman" w:hAnsi="Times New Roman" w:cstheme="minorBidi"/>
      <w:color w:val="auto"/>
      <w:sz w:val="20"/>
      <w:szCs w:val="20"/>
      <w:lang w:val="en-US" w:eastAsia="en-US"/>
    </w:rPr>
  </w:style>
  <w:style w:type="character" w:customStyle="1" w:styleId="a5">
    <w:name w:val="Основной текст Знак"/>
    <w:basedOn w:val="a0"/>
    <w:link w:val="a4"/>
    <w:uiPriority w:val="1"/>
    <w:rsid w:val="0011102A"/>
    <w:rPr>
      <w:rFonts w:ascii="Times New Roman" w:eastAsia="Times New Roman" w:hAnsi="Times New Roman"/>
      <w:sz w:val="20"/>
      <w:szCs w:val="20"/>
      <w:lang w:val="en-US"/>
    </w:rPr>
  </w:style>
  <w:style w:type="paragraph" w:styleId="a6">
    <w:name w:val="Plain Text"/>
    <w:basedOn w:val="a"/>
    <w:link w:val="a7"/>
    <w:uiPriority w:val="99"/>
    <w:unhideWhenUsed/>
    <w:rsid w:val="0011102A"/>
    <w:rPr>
      <w:rFonts w:ascii="Calibri" w:eastAsia="Calibri" w:hAnsi="Calibri" w:cs="Times New Roman"/>
      <w:color w:val="auto"/>
      <w:sz w:val="22"/>
      <w:szCs w:val="21"/>
      <w:lang w:eastAsia="en-US"/>
    </w:rPr>
  </w:style>
  <w:style w:type="character" w:customStyle="1" w:styleId="a7">
    <w:name w:val="Текст Знак"/>
    <w:basedOn w:val="a0"/>
    <w:link w:val="a6"/>
    <w:uiPriority w:val="99"/>
    <w:rsid w:val="0011102A"/>
    <w:rPr>
      <w:rFonts w:ascii="Calibri" w:eastAsia="Calibri" w:hAnsi="Calibri" w:cs="Times New Roman"/>
      <w:szCs w:val="21"/>
    </w:rPr>
  </w:style>
  <w:style w:type="character" w:customStyle="1" w:styleId="10">
    <w:name w:val="Заголовок 1 Знак"/>
    <w:basedOn w:val="a0"/>
    <w:link w:val="1"/>
    <w:uiPriority w:val="9"/>
    <w:rsid w:val="00C574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264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26444"/>
    <w:rPr>
      <w:rFonts w:ascii="Courier New" w:hAnsi="Courier New" w:cs="Courier New"/>
      <w:sz w:val="20"/>
      <w:szCs w:val="20"/>
      <w:lang w:eastAsia="ru-RU"/>
    </w:rPr>
  </w:style>
  <w:style w:type="character" w:customStyle="1" w:styleId="gmail-y2iqfc">
    <w:name w:val="gmail-y2iqfc"/>
    <w:basedOn w:val="a0"/>
    <w:rsid w:val="00426444"/>
  </w:style>
  <w:style w:type="character" w:customStyle="1" w:styleId="30">
    <w:name w:val="Заголовок 3 Знак"/>
    <w:basedOn w:val="a0"/>
    <w:link w:val="3"/>
    <w:uiPriority w:val="9"/>
    <w:semiHidden/>
    <w:rsid w:val="006349B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0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Арыстанбек Алия Ериковна</dc:creator>
  <cp:lastModifiedBy>Арыстанбек Алия Ериковна</cp:lastModifiedBy>
  <cp:revision>10</cp:revision>
  <cp:lastPrinted>2022-06-03T05:08:00Z</cp:lastPrinted>
  <dcterms:created xsi:type="dcterms:W3CDTF">2022-03-15T11:49:00Z</dcterms:created>
  <dcterms:modified xsi:type="dcterms:W3CDTF">2022-06-06T06:28:00Z</dcterms:modified>
</cp:coreProperties>
</file>